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8022D56" w:rsidR="00E943E8" w:rsidRDefault="00000000">
      <w:pPr>
        <w:spacing w:before="240" w:after="240"/>
      </w:pPr>
      <w:r>
        <w:rPr>
          <w:b/>
        </w:rPr>
        <w:t>[Insert Date]</w:t>
      </w:r>
      <w:r>
        <w:rPr>
          <w:b/>
        </w:rPr>
        <w:br/>
        <w:t>Subject:</w:t>
      </w:r>
      <w:r>
        <w:t xml:space="preserve"> Justification for </w:t>
      </w:r>
      <w:r w:rsidR="00A41F54">
        <w:t>ACUI Membership</w:t>
      </w:r>
    </w:p>
    <w:p w14:paraId="00000002" w14:textId="77777777" w:rsidR="00E943E8" w:rsidRDefault="00000000">
      <w:pPr>
        <w:spacing w:before="240" w:after="240"/>
        <w:rPr>
          <w:b/>
        </w:rPr>
      </w:pPr>
      <w:r>
        <w:rPr>
          <w:b/>
        </w:rPr>
        <w:t>Dear [Insert Supervisor Name],</w:t>
      </w:r>
    </w:p>
    <w:p w14:paraId="73FE2CC2" w14:textId="632A78E1" w:rsidR="00A41F54" w:rsidRDefault="00000000">
      <w:pPr>
        <w:spacing w:before="240" w:after="240"/>
      </w:pPr>
      <w:r>
        <w:t xml:space="preserve">I am writing to request approval </w:t>
      </w:r>
      <w:r w:rsidR="00A41F54">
        <w:t xml:space="preserve">for [Insert Campus Name] to [join/renew] ACUI membership. ACUI is a </w:t>
      </w:r>
      <w:r w:rsidR="00A41F54" w:rsidRPr="00A41F54">
        <w:t>professional organization for those who work to advance campus community</w:t>
      </w:r>
      <w:r w:rsidR="00A41F54">
        <w:t>, providing</w:t>
      </w:r>
      <w:r w:rsidR="00A41F54" w:rsidRPr="00A41F54">
        <w:t xml:space="preserve"> the resources, development, and networking</w:t>
      </w:r>
      <w:r w:rsidR="00A41F54">
        <w:t xml:space="preserve"> the [insert department/team name] needs. ACUI is key to </w:t>
      </w:r>
      <w:r w:rsidR="00A41F54">
        <w:t>[insert department/team name]</w:t>
      </w:r>
      <w:r w:rsidR="00A41F54">
        <w:t xml:space="preserve"> finding the community and tools needed to do our daily work. </w:t>
      </w:r>
    </w:p>
    <w:p w14:paraId="45309A7F" w14:textId="1BD9FF7F" w:rsidR="00A41F54" w:rsidRDefault="00A41F54">
      <w:pPr>
        <w:spacing w:before="240" w:after="240"/>
      </w:pPr>
      <w:r>
        <w:t xml:space="preserve">ACUI’s member model </w:t>
      </w:r>
      <w:r w:rsidRPr="000F7466">
        <w:rPr>
          <w:b/>
          <w:bCs/>
        </w:rPr>
        <w:t>allows anyone affiliated with a campus to be a member</w:t>
      </w:r>
      <w:r>
        <w:t xml:space="preserve"> for just one institutional fee, meaning there are </w:t>
      </w:r>
      <w:r w:rsidRPr="000F7466">
        <w:rPr>
          <w:b/>
          <w:bCs/>
        </w:rPr>
        <w:t>no hidden costs for accessing membership benefits</w:t>
      </w:r>
      <w:r>
        <w:t xml:space="preserve">. Additionally, with this model, those beyond </w:t>
      </w:r>
      <w:r>
        <w:t>[insert department/team name]</w:t>
      </w:r>
      <w:r>
        <w:t xml:space="preserve"> can create an account and take advantage of core opportunities. </w:t>
      </w:r>
    </w:p>
    <w:p w14:paraId="02279838" w14:textId="7C9447A5" w:rsidR="00A41F54" w:rsidRPr="00B33F85" w:rsidRDefault="00B33F85">
      <w:pPr>
        <w:spacing w:before="240" w:after="240"/>
        <w:rPr>
          <w:b/>
          <w:bCs/>
        </w:rPr>
      </w:pPr>
      <w:r>
        <w:rPr>
          <w:b/>
          <w:bCs/>
        </w:rPr>
        <w:t>For just one annual fee, m</w:t>
      </w:r>
      <w:r w:rsidR="00A41F54" w:rsidRPr="00B33F85">
        <w:rPr>
          <w:b/>
          <w:bCs/>
        </w:rPr>
        <w:t>embership includes</w:t>
      </w:r>
      <w:r w:rsidR="000F7466">
        <w:rPr>
          <w:b/>
          <w:bCs/>
        </w:rPr>
        <w:t xml:space="preserve"> the following benefits to ANYONE associated with our campus</w:t>
      </w:r>
      <w:r w:rsidR="00A41F54" w:rsidRPr="00B33F85">
        <w:rPr>
          <w:b/>
          <w:bCs/>
        </w:rPr>
        <w:t>:</w:t>
      </w:r>
    </w:p>
    <w:p w14:paraId="2F7A9755" w14:textId="15B1FA5D" w:rsidR="00B33F85" w:rsidRDefault="00B33F85" w:rsidP="00A41F54">
      <w:pPr>
        <w:pStyle w:val="ListParagraph"/>
        <w:numPr>
          <w:ilvl w:val="0"/>
          <w:numId w:val="3"/>
        </w:numPr>
        <w:spacing w:before="240" w:after="240"/>
      </w:pPr>
      <w:r>
        <w:t>Connection to thousands of fellow campus community builders around the country (and world!)</w:t>
      </w:r>
    </w:p>
    <w:p w14:paraId="0DB2389B" w14:textId="59BFD5D1" w:rsidR="00A41F54" w:rsidRDefault="00A41F54" w:rsidP="00A41F54">
      <w:pPr>
        <w:pStyle w:val="ListParagraph"/>
        <w:numPr>
          <w:ilvl w:val="0"/>
          <w:numId w:val="3"/>
        </w:numPr>
        <w:spacing w:before="240" w:after="240"/>
      </w:pPr>
      <w:r>
        <w:t>Free webinars throughout the year (20+ per year)</w:t>
      </w:r>
    </w:p>
    <w:p w14:paraId="2D829229" w14:textId="6AD2A09F" w:rsidR="00A41F54" w:rsidRDefault="00A41F54" w:rsidP="00A41F54">
      <w:pPr>
        <w:pStyle w:val="ListParagraph"/>
        <w:numPr>
          <w:ilvl w:val="0"/>
          <w:numId w:val="3"/>
        </w:numPr>
        <w:spacing w:before="240" w:after="240"/>
      </w:pPr>
      <w:r>
        <w:t>Full access to the on-demand webinar library (70+ programs and counting)</w:t>
      </w:r>
    </w:p>
    <w:p w14:paraId="13AABA6C" w14:textId="608141A2" w:rsidR="00B33F85" w:rsidRDefault="00A41F54" w:rsidP="00B33F85">
      <w:pPr>
        <w:pStyle w:val="ListParagraph"/>
        <w:numPr>
          <w:ilvl w:val="0"/>
          <w:numId w:val="3"/>
        </w:numPr>
        <w:spacing w:before="240" w:after="240"/>
      </w:pPr>
      <w:r>
        <w:t xml:space="preserve">Full access to the ACUI Bulletin (member magazine), including new issues, archive library, and online articles </w:t>
      </w:r>
    </w:p>
    <w:p w14:paraId="554FDD60" w14:textId="40F73A10" w:rsidR="00A41F54" w:rsidRDefault="00B33F85" w:rsidP="00A41F54">
      <w:pPr>
        <w:pStyle w:val="ListParagraph"/>
        <w:numPr>
          <w:ilvl w:val="0"/>
          <w:numId w:val="3"/>
        </w:numPr>
        <w:spacing w:before="240" w:after="240"/>
      </w:pPr>
      <w:r>
        <w:t>More than 20</w:t>
      </w:r>
      <w:r w:rsidR="00A41F54">
        <w:t xml:space="preserve"> communities of practice (role- and interest-based networking groups)</w:t>
      </w:r>
    </w:p>
    <w:p w14:paraId="00AD88B5" w14:textId="27845651" w:rsidR="00B33F85" w:rsidRDefault="00B33F85" w:rsidP="00A41F54">
      <w:pPr>
        <w:pStyle w:val="ListParagraph"/>
        <w:numPr>
          <w:ilvl w:val="0"/>
          <w:numId w:val="3"/>
        </w:numPr>
        <w:spacing w:before="240" w:after="240"/>
      </w:pPr>
      <w:r>
        <w:t>Full access to ACUI’s resource library, member directory, and corporate partner directory</w:t>
      </w:r>
    </w:p>
    <w:p w14:paraId="089245C1" w14:textId="5E60AAC2" w:rsidR="00B33F85" w:rsidRDefault="00B33F85" w:rsidP="00A41F54">
      <w:pPr>
        <w:pStyle w:val="ListParagraph"/>
        <w:numPr>
          <w:ilvl w:val="0"/>
          <w:numId w:val="3"/>
        </w:numPr>
        <w:spacing w:before="240" w:after="240"/>
      </w:pPr>
      <w:r>
        <w:t xml:space="preserve">Ability to share the good work of our campus through the awards and scholarships program and </w:t>
      </w:r>
      <w:r w:rsidRPr="00B33F85">
        <w:rPr>
          <w:i/>
          <w:iCs/>
        </w:rPr>
        <w:t>Bulletin</w:t>
      </w:r>
      <w:r>
        <w:t xml:space="preserve"> contributions</w:t>
      </w:r>
    </w:p>
    <w:p w14:paraId="5E7DB670" w14:textId="1B88F4D7" w:rsidR="00B33F85" w:rsidRDefault="00B33F85" w:rsidP="00A41F54">
      <w:pPr>
        <w:pStyle w:val="ListParagraph"/>
        <w:numPr>
          <w:ilvl w:val="0"/>
          <w:numId w:val="3"/>
        </w:numPr>
        <w:spacing w:before="240" w:after="240"/>
      </w:pPr>
      <w:r>
        <w:t xml:space="preserve">Ability to impact the profession and organization through varied volunteer opportunities </w:t>
      </w:r>
    </w:p>
    <w:p w14:paraId="77EA2A2C" w14:textId="66ACB7BE" w:rsidR="0046786F" w:rsidRDefault="0046786F" w:rsidP="00A41F54">
      <w:pPr>
        <w:pStyle w:val="ListParagraph"/>
        <w:numPr>
          <w:ilvl w:val="0"/>
          <w:numId w:val="3"/>
        </w:numPr>
        <w:spacing w:before="240" w:after="240"/>
      </w:pPr>
      <w:r>
        <w:t>Discounted fees for paid educational offerings, including online courses, the Annual Conference, Regional Conference, and elevated virtual opportunities</w:t>
      </w:r>
    </w:p>
    <w:p w14:paraId="5AB9CC63" w14:textId="5F8D90FB" w:rsidR="00B33F85" w:rsidRDefault="00B33F85" w:rsidP="00A41F54">
      <w:pPr>
        <w:pStyle w:val="ListParagraph"/>
        <w:numPr>
          <w:ilvl w:val="0"/>
          <w:numId w:val="3"/>
        </w:numPr>
        <w:spacing w:before="240" w:after="240"/>
      </w:pPr>
      <w:r>
        <w:t>Much, much more</w:t>
      </w:r>
      <w:r w:rsidR="000F7466">
        <w:t>!</w:t>
      </w:r>
    </w:p>
    <w:p w14:paraId="00000004" w14:textId="1F0DEE55" w:rsidR="00E943E8" w:rsidRDefault="00000000">
      <w:pPr>
        <w:spacing w:before="240" w:after="240"/>
      </w:pPr>
      <w:r>
        <w:t xml:space="preserve">I am requesting approval for </w:t>
      </w:r>
      <w:r w:rsidR="004A5B9C">
        <w:t>ACUI membership</w:t>
      </w:r>
      <w:r w:rsidR="000F7466">
        <w:t>.</w:t>
      </w:r>
      <w:r w:rsidR="004A5B9C">
        <w:t xml:space="preserve"> </w:t>
      </w:r>
      <w:r w:rsidR="000F7466">
        <w:t>The baseline benefits included in the registration fee</w:t>
      </w:r>
      <w:r w:rsidR="004A5B9C">
        <w:t xml:space="preserve"> provide </w:t>
      </w:r>
      <w:r w:rsidR="000F7466">
        <w:t xml:space="preserve">unique and ample </w:t>
      </w:r>
      <w:r w:rsidR="004A5B9C">
        <w:t xml:space="preserve">professional development for </w:t>
      </w:r>
      <w:r w:rsidR="004A5B9C">
        <w:t>[insert department/team name</w:t>
      </w:r>
      <w:r w:rsidR="004A5B9C">
        <w:t>] and others</w:t>
      </w:r>
      <w:r w:rsidR="000F7466">
        <w:t>, with the option for</w:t>
      </w:r>
      <w:r w:rsidR="004A5B9C">
        <w:t xml:space="preserve"> </w:t>
      </w:r>
      <w:r w:rsidR="000F7466">
        <w:t xml:space="preserve">discounted fees for additional in-person and virtual education. </w:t>
      </w:r>
    </w:p>
    <w:p w14:paraId="508FE1A2" w14:textId="33E86795" w:rsidR="004A5B9C" w:rsidRPr="004A5B9C" w:rsidRDefault="00B33F85">
      <w:pPr>
        <w:spacing w:before="240" w:after="240"/>
        <w:rPr>
          <w:b/>
          <w:bCs/>
        </w:rPr>
      </w:pPr>
      <w:r w:rsidRPr="004A5B9C">
        <w:rPr>
          <w:b/>
          <w:bCs/>
        </w:rPr>
        <w:t xml:space="preserve">2026 </w:t>
      </w:r>
      <w:r w:rsidR="000F7466">
        <w:rPr>
          <w:b/>
          <w:bCs/>
        </w:rPr>
        <w:t>Membership Pricing</w:t>
      </w:r>
    </w:p>
    <w:p w14:paraId="651159E9" w14:textId="3E177043" w:rsidR="004A5B9C" w:rsidRDefault="004A5B9C">
      <w:pPr>
        <w:spacing w:before="240" w:after="240"/>
      </w:pPr>
      <w:r>
        <w:lastRenderedPageBreak/>
        <w:t xml:space="preserve">Base Fee: </w:t>
      </w:r>
      <w:r w:rsidR="00B33F85">
        <w:t xml:space="preserve">[Insert Full-Tier Fee] </w:t>
      </w:r>
      <w:r>
        <w:br/>
        <w:t>Per Person Fee: [Insert Full-Tier Fee/Applicable Staff; on average, campuses have 16 professional contacts]</w:t>
      </w:r>
    </w:p>
    <w:p w14:paraId="01188AB3" w14:textId="2EE85800" w:rsidR="00B33F85" w:rsidRDefault="00000000" w:rsidP="00B33F85">
      <w:pPr>
        <w:spacing w:before="240" w:after="240"/>
        <w:rPr>
          <w:b/>
        </w:rPr>
      </w:pPr>
      <w:r>
        <w:rPr>
          <w:b/>
        </w:rPr>
        <w:t>Cost</w:t>
      </w:r>
      <w:r w:rsidR="000F7466">
        <w:rPr>
          <w:b/>
        </w:rPr>
        <w:t xml:space="preserve"> </w:t>
      </w:r>
      <w:r>
        <w:rPr>
          <w:b/>
        </w:rPr>
        <w:t>Saving</w:t>
      </w:r>
      <w:r w:rsidR="00B33F85">
        <w:rPr>
          <w:b/>
        </w:rPr>
        <w:t>s</w:t>
      </w:r>
      <w:r w:rsidR="000F7466">
        <w:rPr>
          <w:b/>
        </w:rPr>
        <w:t xml:space="preserve"> Included in Membership </w:t>
      </w:r>
    </w:p>
    <w:p w14:paraId="439BD943" w14:textId="77777777" w:rsidR="00B33F85" w:rsidRPr="000F7466" w:rsidRDefault="00B33F85" w:rsidP="000F7466">
      <w:pPr>
        <w:pStyle w:val="ListParagraph"/>
        <w:numPr>
          <w:ilvl w:val="0"/>
          <w:numId w:val="4"/>
        </w:numPr>
        <w:spacing w:before="240" w:after="240"/>
        <w:rPr>
          <w:b/>
        </w:rPr>
      </w:pPr>
      <w:r w:rsidRPr="000F7466">
        <w:rPr>
          <w:lang w:val="en-US"/>
        </w:rPr>
        <w:t>Ask the Expert Voucher ($75)</w:t>
      </w:r>
    </w:p>
    <w:p w14:paraId="103E69B0" w14:textId="77777777" w:rsidR="00B33F85" w:rsidRPr="000F7466" w:rsidRDefault="00B33F85" w:rsidP="000F7466">
      <w:pPr>
        <w:pStyle w:val="ListParagraph"/>
        <w:numPr>
          <w:ilvl w:val="0"/>
          <w:numId w:val="4"/>
        </w:numPr>
        <w:spacing w:before="240" w:after="240"/>
        <w:rPr>
          <w:lang w:val="en-US"/>
        </w:rPr>
      </w:pPr>
      <w:r w:rsidRPr="000F7466">
        <w:rPr>
          <w:lang w:val="en-US"/>
        </w:rPr>
        <w:t>Thought Leadership Voucher ($398)</w:t>
      </w:r>
    </w:p>
    <w:p w14:paraId="398747EA" w14:textId="77777777" w:rsidR="000F7466" w:rsidRPr="000F7466" w:rsidRDefault="00B33F85" w:rsidP="000F7466">
      <w:pPr>
        <w:pStyle w:val="ListParagraph"/>
        <w:numPr>
          <w:ilvl w:val="0"/>
          <w:numId w:val="4"/>
        </w:numPr>
        <w:spacing w:before="240" w:after="240"/>
        <w:rPr>
          <w:b/>
        </w:rPr>
      </w:pPr>
      <w:r w:rsidRPr="000F7466">
        <w:rPr>
          <w:lang w:val="en-US"/>
        </w:rPr>
        <w:t>Complimentary Content Package ($250)</w:t>
      </w:r>
    </w:p>
    <w:p w14:paraId="6BBCA292" w14:textId="77777777" w:rsidR="000F7466" w:rsidRPr="000F7466" w:rsidRDefault="000F7466" w:rsidP="000F7466">
      <w:pPr>
        <w:pStyle w:val="ListParagraph"/>
        <w:numPr>
          <w:ilvl w:val="0"/>
          <w:numId w:val="4"/>
        </w:numPr>
        <w:spacing w:before="240" w:after="240"/>
        <w:rPr>
          <w:b/>
        </w:rPr>
      </w:pPr>
      <w:r>
        <w:rPr>
          <w:lang w:val="en-US"/>
        </w:rPr>
        <w:t>Available to anyone on campus (per person fee decreases with more staff taking advantage)</w:t>
      </w:r>
    </w:p>
    <w:p w14:paraId="6786C89B" w14:textId="7BD2083B" w:rsidR="000F7466" w:rsidRPr="000F7466" w:rsidRDefault="000F7466" w:rsidP="000F7466">
      <w:pPr>
        <w:pStyle w:val="ListParagraph"/>
        <w:numPr>
          <w:ilvl w:val="0"/>
          <w:numId w:val="4"/>
        </w:numPr>
        <w:spacing w:before="240" w:after="240"/>
        <w:rPr>
          <w:b/>
        </w:rPr>
      </w:pPr>
      <w:r>
        <w:rPr>
          <w:lang w:val="en-US"/>
        </w:rPr>
        <w:t>Exclusive membership d</w:t>
      </w:r>
      <w:r w:rsidRPr="000F7466">
        <w:rPr>
          <w:lang w:val="en-US"/>
        </w:rPr>
        <w:t xml:space="preserve">iscounts on paid </w:t>
      </w:r>
      <w:r>
        <w:t>in-person and virtual education</w:t>
      </w:r>
    </w:p>
    <w:p w14:paraId="00000012" w14:textId="45D142F3" w:rsidR="00E943E8" w:rsidRDefault="00000000">
      <w:pPr>
        <w:spacing w:before="240" w:after="240"/>
      </w:pPr>
      <w:r>
        <w:t>I would appreciate the opportunity to meet in the coming weeks to review this request and ensure alignment with your expectations. Thank you in advance for considering</w:t>
      </w:r>
      <w:r w:rsidR="000F7466">
        <w:t xml:space="preserve"> this beneficial opportunity for myself and </w:t>
      </w:r>
      <w:r w:rsidR="000F7466">
        <w:t>[insert department/team name</w:t>
      </w:r>
      <w:r w:rsidR="000F7466">
        <w:t>].</w:t>
      </w:r>
    </w:p>
    <w:p w14:paraId="00000013" w14:textId="77777777" w:rsidR="00E943E8" w:rsidRDefault="00000000">
      <w:pPr>
        <w:spacing w:before="240" w:after="240"/>
      </w:pPr>
      <w:r>
        <w:rPr>
          <w:b/>
        </w:rPr>
        <w:t>Sincerely,</w:t>
      </w:r>
      <w:r>
        <w:rPr>
          <w:b/>
        </w:rPr>
        <w:br/>
      </w:r>
      <w:r>
        <w:t xml:space="preserve"> [Your Name]</w:t>
      </w:r>
      <w:r>
        <w:br/>
        <w:t xml:space="preserve"> [Your Title]</w:t>
      </w:r>
      <w:r>
        <w:br/>
        <w:t xml:space="preserve"> [Your Organization]</w:t>
      </w:r>
    </w:p>
    <w:p w14:paraId="00000014" w14:textId="77777777" w:rsidR="00E943E8" w:rsidRDefault="00E943E8"/>
    <w:sectPr w:rsidR="00E943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060"/>
    <w:multiLevelType w:val="multilevel"/>
    <w:tmpl w:val="14961E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6C476E"/>
    <w:multiLevelType w:val="multilevel"/>
    <w:tmpl w:val="2EC46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FB7F99"/>
    <w:multiLevelType w:val="hybridMultilevel"/>
    <w:tmpl w:val="E6BE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46495"/>
    <w:multiLevelType w:val="hybridMultilevel"/>
    <w:tmpl w:val="0730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96721">
    <w:abstractNumId w:val="1"/>
  </w:num>
  <w:num w:numId="2" w16cid:durableId="347371208">
    <w:abstractNumId w:val="0"/>
  </w:num>
  <w:num w:numId="3" w16cid:durableId="1898319194">
    <w:abstractNumId w:val="3"/>
  </w:num>
  <w:num w:numId="4" w16cid:durableId="136132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E8"/>
    <w:rsid w:val="000F7466"/>
    <w:rsid w:val="00104678"/>
    <w:rsid w:val="00353955"/>
    <w:rsid w:val="0046786F"/>
    <w:rsid w:val="004A5B9C"/>
    <w:rsid w:val="00A22490"/>
    <w:rsid w:val="00A41F54"/>
    <w:rsid w:val="00B33F85"/>
    <w:rsid w:val="00B5198C"/>
    <w:rsid w:val="00E943E8"/>
    <w:rsid w:val="2C03C765"/>
    <w:rsid w:val="6768442A"/>
    <w:rsid w:val="71569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043D"/>
  <w15:docId w15:val="{1DAB9EEC-E8EE-4391-803D-EB23A963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41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 xmlns="396dfa24-15a6-4d07-9ee2-df90e3521e9a">
      <Url xsi:nil="true"/>
      <Description xsi:nil="true"/>
    </A>
    <TaxCatchAll xmlns="4c8bb694-105f-4484-8408-295f4030d578" xsi:nil="true"/>
    <lcf76f155ced4ddcb4097134ff3c332f xmlns="396dfa24-15a6-4d07-9ee2-df90e3521e9a">
      <Terms xmlns="http://schemas.microsoft.com/office/infopath/2007/PartnerControls"/>
    </lcf76f155ced4ddcb4097134ff3c332f>
    <_ip_UnifiedCompliancePolicyProperties xmlns="http://schemas.microsoft.com/sharepoint/v3" xsi:nil="true"/>
    <_Flow_SignoffStatus xmlns="396dfa24-15a6-4d07-9ee2-df90e3521e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4909387CC7E42A27F89830995064D" ma:contentTypeVersion="23" ma:contentTypeDescription="Create a new document." ma:contentTypeScope="" ma:versionID="bcd5814438d18651fc17d5c867c43871">
  <xsd:schema xmlns:xsd="http://www.w3.org/2001/XMLSchema" xmlns:xs="http://www.w3.org/2001/XMLSchema" xmlns:p="http://schemas.microsoft.com/office/2006/metadata/properties" xmlns:ns1="http://schemas.microsoft.com/sharepoint/v3" xmlns:ns2="4c8bb694-105f-4484-8408-295f4030d578" xmlns:ns3="396dfa24-15a6-4d07-9ee2-df90e3521e9a" targetNamespace="http://schemas.microsoft.com/office/2006/metadata/properties" ma:root="true" ma:fieldsID="1746b925933357d2f876070f1edb8e67" ns1:_="" ns2:_="" ns3:_="">
    <xsd:import namespace="http://schemas.microsoft.com/sharepoint/v3"/>
    <xsd:import namespace="4c8bb694-105f-4484-8408-295f4030d578"/>
    <xsd:import namespace="396dfa24-15a6-4d07-9ee2-df90e3521e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b694-105f-4484-8408-295f4030d5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3965b20-c528-4997-b505-db69a9f29955}" ma:internalName="TaxCatchAll" ma:showField="CatchAllData" ma:web="4c8bb694-105f-4484-8408-295f4030d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dfa24-15a6-4d07-9ee2-df90e3521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" ma:index="23" nillable="true" ma:displayName="A" ma:format="Hyperlink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e11d628-647c-4c8d-8dd1-c5fb09250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23C9A-0C04-47BC-AF67-9E38861320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6dfa24-15a6-4d07-9ee2-df90e3521e9a"/>
    <ds:schemaRef ds:uri="4c8bb694-105f-4484-8408-295f4030d578"/>
  </ds:schemaRefs>
</ds:datastoreItem>
</file>

<file path=customXml/itemProps2.xml><?xml version="1.0" encoding="utf-8"?>
<ds:datastoreItem xmlns:ds="http://schemas.openxmlformats.org/officeDocument/2006/customXml" ds:itemID="{097D6556-7093-4B87-803C-BC135D02C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01B68-79B8-4D0E-A11C-19E58403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8bb694-105f-4484-8408-295f4030d578"/>
    <ds:schemaRef ds:uri="396dfa24-15a6-4d07-9ee2-df90e3521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Stringer</cp:lastModifiedBy>
  <cp:revision>3</cp:revision>
  <dcterms:created xsi:type="dcterms:W3CDTF">2026-01-13T17:50:00Z</dcterms:created>
  <dcterms:modified xsi:type="dcterms:W3CDTF">2026-01-13T19:03:00Z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0x010100D984909387CC7E42A27F89830995064D</vt:lpwstr>
  </property>
  <property fmtid="{D5CDD505-2E9C-101B-9397-08002B2CF9AE}" pid="3" name="MediaServiceImageTags">
    <vt:lpwstr/>
  </property>
</Properties>
</file>